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4089" w14:textId="77777777" w:rsidR="00CC7822" w:rsidRDefault="00CC7822" w:rsidP="00FB2B42">
      <w:pPr>
        <w:rPr>
          <w:b/>
          <w:szCs w:val="24"/>
        </w:rPr>
      </w:pPr>
      <w:bookmarkStart w:id="0" w:name="_GoBack"/>
      <w:bookmarkEnd w:id="0"/>
    </w:p>
    <w:p w14:paraId="5C6C408A" w14:textId="77777777" w:rsidR="00CC7822" w:rsidRDefault="00CC7822" w:rsidP="00CC7822">
      <w:pPr>
        <w:rPr>
          <w:b/>
          <w:szCs w:val="24"/>
        </w:rPr>
      </w:pPr>
    </w:p>
    <w:p w14:paraId="5C6C408B" w14:textId="3C6E19C4" w:rsidR="00FB2B42" w:rsidRPr="00F85426" w:rsidRDefault="003F4218" w:rsidP="00F85426">
      <w:pPr>
        <w:pStyle w:val="ListParagraph"/>
        <w:numPr>
          <w:ilvl w:val="0"/>
          <w:numId w:val="15"/>
        </w:numPr>
        <w:rPr>
          <w:b/>
          <w:szCs w:val="24"/>
        </w:rPr>
      </w:pPr>
      <w:r w:rsidRPr="00F85426">
        <w:rPr>
          <w:b/>
          <w:szCs w:val="24"/>
        </w:rPr>
        <w:t>Procedure</w:t>
      </w:r>
      <w:r w:rsidR="00FB2B42" w:rsidRPr="00F85426">
        <w:rPr>
          <w:b/>
          <w:szCs w:val="24"/>
        </w:rPr>
        <w:t xml:space="preserve"> Aim</w:t>
      </w:r>
    </w:p>
    <w:p w14:paraId="18CBE8E7" w14:textId="77777777" w:rsidR="00F85426" w:rsidRDefault="00F85426" w:rsidP="00F85426">
      <w:pPr>
        <w:rPr>
          <w:szCs w:val="24"/>
        </w:rPr>
      </w:pPr>
    </w:p>
    <w:p w14:paraId="5C6C408C" w14:textId="6AB40FB8" w:rsidR="00223F40" w:rsidRPr="00FB2B42" w:rsidRDefault="00CC7822" w:rsidP="00F85426">
      <w:pPr>
        <w:rPr>
          <w:szCs w:val="24"/>
        </w:rPr>
      </w:pPr>
      <w:r>
        <w:rPr>
          <w:szCs w:val="24"/>
        </w:rPr>
        <w:t xml:space="preserve">To ensure the safety of all staff and children whilst using the internet at nursery and that all staff and children are aware of keeping safe online </w:t>
      </w:r>
      <w:r w:rsidR="00240840">
        <w:rPr>
          <w:szCs w:val="24"/>
        </w:rPr>
        <w:t xml:space="preserve"> Use of mobile phones is strictly prohibited within the nursery rooms and </w:t>
      </w:r>
      <w:r w:rsidR="00677E43">
        <w:rPr>
          <w:szCs w:val="24"/>
        </w:rPr>
        <w:t>corridors</w:t>
      </w:r>
      <w:r w:rsidR="00240840">
        <w:rPr>
          <w:szCs w:val="24"/>
        </w:rPr>
        <w:t>, staff adhere to the procedure and request that visitors and parents also follow.</w:t>
      </w:r>
      <w:r w:rsidR="00677E43">
        <w:rPr>
          <w:szCs w:val="24"/>
        </w:rPr>
        <w:t xml:space="preserve"> </w:t>
      </w:r>
      <w:r w:rsidR="00240840">
        <w:rPr>
          <w:szCs w:val="24"/>
        </w:rPr>
        <w:t xml:space="preserve">Staff </w:t>
      </w:r>
      <w:r w:rsidR="00677E43">
        <w:rPr>
          <w:szCs w:val="24"/>
        </w:rPr>
        <w:t>are requested to be vigilant when using social media sites and not make comments that may reflect badly on the nurseries reputation</w:t>
      </w:r>
    </w:p>
    <w:p w14:paraId="5C6C408D" w14:textId="77777777" w:rsidR="00FB2B42" w:rsidRPr="00FB2B42" w:rsidRDefault="00FB2B42" w:rsidP="00FB2B42">
      <w:pPr>
        <w:ind w:left="851" w:hanging="851"/>
        <w:rPr>
          <w:szCs w:val="24"/>
        </w:rPr>
      </w:pPr>
      <w:r w:rsidRPr="00FB2B42">
        <w:rPr>
          <w:szCs w:val="24"/>
        </w:rPr>
        <w:t xml:space="preserve">. </w:t>
      </w:r>
    </w:p>
    <w:p w14:paraId="5C6C408E" w14:textId="551AB496" w:rsidR="00CC7822" w:rsidRPr="00CC7822" w:rsidRDefault="007B4B23" w:rsidP="00CC7822">
      <w:pPr>
        <w:rPr>
          <w:b/>
          <w:szCs w:val="24"/>
        </w:rPr>
      </w:pPr>
      <w:r>
        <w:rPr>
          <w:b/>
          <w:szCs w:val="24"/>
        </w:rPr>
        <w:t xml:space="preserve">      </w:t>
      </w:r>
      <w:r w:rsidR="00CC7822">
        <w:rPr>
          <w:b/>
          <w:szCs w:val="24"/>
        </w:rPr>
        <w:t>2.</w:t>
      </w:r>
      <w:r w:rsidR="00CC7822" w:rsidRPr="00CC7822">
        <w:rPr>
          <w:b/>
          <w:szCs w:val="24"/>
        </w:rPr>
        <w:t xml:space="preserve"> Procedure</w:t>
      </w:r>
      <w:r w:rsidR="00FB2B42" w:rsidRPr="00CC7822">
        <w:rPr>
          <w:b/>
          <w:szCs w:val="24"/>
        </w:rPr>
        <w:t xml:space="preserve"> Statements</w:t>
      </w:r>
      <w:r w:rsidR="00FB2B42" w:rsidRPr="00CC7822">
        <w:rPr>
          <w:szCs w:val="24"/>
        </w:rPr>
        <w:tab/>
      </w:r>
      <w:r w:rsidR="00CC7822" w:rsidRPr="00CC7822">
        <w:rPr>
          <w:rFonts w:ascii="Tahoma" w:hAnsi="Tahoma" w:cs="Tahoma"/>
          <w:sz w:val="32"/>
          <w:szCs w:val="32"/>
        </w:rPr>
        <w:t xml:space="preserve"> </w:t>
      </w:r>
    </w:p>
    <w:p w14:paraId="5C6C4091" w14:textId="76431186" w:rsidR="00CC7822" w:rsidRDefault="00CC7822" w:rsidP="00CC7822">
      <w:pPr>
        <w:autoSpaceDE w:val="0"/>
        <w:autoSpaceDN w:val="0"/>
        <w:adjustRightInd w:val="0"/>
        <w:rPr>
          <w:rFonts w:cs="Arial"/>
          <w:szCs w:val="24"/>
        </w:rPr>
      </w:pPr>
    </w:p>
    <w:p w14:paraId="47C77053" w14:textId="3DA39A62" w:rsidR="00DC0B90" w:rsidRDefault="0030441B" w:rsidP="00CC7822">
      <w:pPr>
        <w:autoSpaceDE w:val="0"/>
        <w:autoSpaceDN w:val="0"/>
        <w:adjustRightInd w:val="0"/>
      </w:pPr>
      <w:r>
        <w:rPr>
          <w:rFonts w:cs="Arial"/>
          <w:b/>
          <w:szCs w:val="24"/>
        </w:rPr>
        <w:t>2.1</w:t>
      </w:r>
      <w:r w:rsidR="00CC7822">
        <w:rPr>
          <w:rFonts w:cs="Arial"/>
          <w:szCs w:val="24"/>
        </w:rPr>
        <w:t xml:space="preserve"> </w:t>
      </w:r>
      <w:r w:rsidR="00831D88">
        <w:t xml:space="preserve">The internet is now </w:t>
      </w:r>
      <w:r w:rsidR="00764B29">
        <w:t>regarded as an essential resourc</w:t>
      </w:r>
      <w:r w:rsidR="00831D88">
        <w:t xml:space="preserve">e to support teaching and learning. Computer skills are vital to accessing life-long learning and employment. It is important for children to be E-safe from an early age and at First Steps Nursery we can play a vital part in starting this process. In line with our other policies that protect children from other dangers, there </w:t>
      </w:r>
      <w:r w:rsidR="002F3B5C">
        <w:t>is</w:t>
      </w:r>
      <w:r w:rsidR="00831D88">
        <w:t xml:space="preserve"> a requirement</w:t>
      </w:r>
      <w:r w:rsidR="00D72EF4">
        <w:t xml:space="preserve"> to </w:t>
      </w:r>
      <w:r w:rsidR="002F3B5C">
        <w:t>provide children with as safe an internet environment as possible and a need to begin to teach them to be aware of and respond responsibly to possible risks. Significant educational benefits should res</w:t>
      </w:r>
      <w:r w:rsidR="00604248">
        <w:t>ult from Internet use including access to information from around the world. Internet use will be carefully planned and targeted within a regulated and managed environment.</w:t>
      </w:r>
    </w:p>
    <w:p w14:paraId="4866821C" w14:textId="77777777" w:rsidR="00764B29" w:rsidRPr="00764B29" w:rsidRDefault="00764B29" w:rsidP="00764B29">
      <w:pPr>
        <w:pStyle w:val="NoSpacing"/>
      </w:pPr>
    </w:p>
    <w:p w14:paraId="06DFBC38" w14:textId="12653C34" w:rsidR="00416D73" w:rsidRPr="00416D73" w:rsidRDefault="00416D73" w:rsidP="00416D73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764B29">
        <w:rPr>
          <w:rFonts w:cs="Arial"/>
          <w:szCs w:val="24"/>
        </w:rPr>
        <w:t>he nursery has access to 3 laptops, an interactive screen, 2 children’s V-tech</w:t>
      </w:r>
      <w:r>
        <w:rPr>
          <w:rFonts w:cs="Arial"/>
          <w:szCs w:val="24"/>
        </w:rPr>
        <w:t xml:space="preserve"> and 4 nursery camera’s.</w:t>
      </w:r>
    </w:p>
    <w:p w14:paraId="5C6C4093" w14:textId="77777777" w:rsidR="00CC7822" w:rsidRPr="00DC0B90" w:rsidRDefault="00CC7822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jc w:val="left"/>
        <w:rPr>
          <w:rFonts w:cs="Arial"/>
          <w:szCs w:val="24"/>
        </w:rPr>
      </w:pPr>
      <w:r w:rsidRPr="00DC0B90">
        <w:rPr>
          <w:rFonts w:cs="Arial"/>
          <w:szCs w:val="24"/>
        </w:rPr>
        <w:t xml:space="preserve">There is a filter on all computers that block out most inappropriate material and most social media websites </w:t>
      </w:r>
    </w:p>
    <w:p w14:paraId="5C6C4094" w14:textId="77777777" w:rsidR="00CC7822" w:rsidRPr="00CC7822" w:rsidRDefault="00CC7822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 w:rsidRPr="00CC7822">
        <w:rPr>
          <w:rFonts w:cs="Arial"/>
          <w:szCs w:val="24"/>
        </w:rPr>
        <w:t>The use and contents of the laptops are monitored by the Stoke on Trent College Computer services department</w:t>
      </w:r>
    </w:p>
    <w:p w14:paraId="5C6C4095" w14:textId="77777777" w:rsidR="00CC7822" w:rsidRPr="00CC7822" w:rsidRDefault="00CC7822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 w:rsidRPr="00CC7822">
        <w:rPr>
          <w:rFonts w:cs="Arial"/>
          <w:szCs w:val="24"/>
        </w:rPr>
        <w:t xml:space="preserve">All staff and students are to sign a E-safety and internet uses consent form </w:t>
      </w:r>
    </w:p>
    <w:p w14:paraId="5C6C4096" w14:textId="77777777" w:rsidR="00CC7822" w:rsidRDefault="00CC7822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 w:rsidRPr="00CC7822">
        <w:rPr>
          <w:rFonts w:cs="Arial"/>
          <w:szCs w:val="24"/>
        </w:rPr>
        <w:t>We also request that parents fill in this form on be</w:t>
      </w:r>
      <w:r>
        <w:rPr>
          <w:rFonts w:cs="Arial"/>
          <w:szCs w:val="24"/>
        </w:rPr>
        <w:t xml:space="preserve">half of yourself and your child to enable them to use the internet whilst at nursery. </w:t>
      </w:r>
    </w:p>
    <w:p w14:paraId="5C6C4097" w14:textId="77777777" w:rsidR="00CC7822" w:rsidRDefault="00CC7822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We provide information to parents about safe use of the internet with children whilst at home </w:t>
      </w:r>
    </w:p>
    <w:p w14:paraId="5C6C4098" w14:textId="42C42CF9" w:rsidR="00CC7822" w:rsidRDefault="00CC7822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Stories are provided around the topic of </w:t>
      </w:r>
      <w:r w:rsidR="0006063E">
        <w:rPr>
          <w:rFonts w:cs="Arial"/>
          <w:szCs w:val="24"/>
        </w:rPr>
        <w:t>E safety in the pre-school room.</w:t>
      </w:r>
    </w:p>
    <w:p w14:paraId="7AFE2339" w14:textId="6BBA0F99" w:rsidR="0006063E" w:rsidRDefault="0006063E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We have a duty to ensure that children in our setting are not exposed to inappropriate information or materials.</w:t>
      </w:r>
    </w:p>
    <w:p w14:paraId="5BF55BD6" w14:textId="159AFDFB" w:rsidR="0006063E" w:rsidRDefault="0006063E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Computer services ensure that there are</w:t>
      </w:r>
      <w:r w:rsidR="00D16967">
        <w:rPr>
          <w:rFonts w:cs="Arial"/>
          <w:szCs w:val="24"/>
        </w:rPr>
        <w:t xml:space="preserve"> appropriate filters and passwords</w:t>
      </w:r>
      <w:r w:rsidR="00BB2C98">
        <w:rPr>
          <w:rFonts w:cs="Arial"/>
          <w:szCs w:val="24"/>
        </w:rPr>
        <w:t xml:space="preserve"> </w:t>
      </w:r>
      <w:r w:rsidR="00D16967">
        <w:rPr>
          <w:rFonts w:cs="Arial"/>
          <w:szCs w:val="24"/>
        </w:rPr>
        <w:t>are applied to the PC and laptops within the setting.</w:t>
      </w:r>
    </w:p>
    <w:p w14:paraId="6C5AF697" w14:textId="00CB932C" w:rsidR="00D16967" w:rsidRDefault="00D16967" w:rsidP="00DC0B9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Different logon passwords for adults within</w:t>
      </w:r>
      <w:r w:rsidR="00BB2C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setting will be used.</w:t>
      </w:r>
    </w:p>
    <w:p w14:paraId="56554DA3" w14:textId="77777777" w:rsidR="00061F05" w:rsidRDefault="00D16967" w:rsidP="00061F05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company has the right to access </w:t>
      </w:r>
      <w:r w:rsidR="00443158">
        <w:rPr>
          <w:rFonts w:cs="Arial"/>
          <w:szCs w:val="24"/>
        </w:rPr>
        <w:t>any nursery computer or tablet at any time.</w:t>
      </w:r>
    </w:p>
    <w:p w14:paraId="02493286" w14:textId="77777777" w:rsidR="00F85426" w:rsidRDefault="00443158" w:rsidP="00061F05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 w:rsidRPr="00061F05">
        <w:rPr>
          <w:rFonts w:cs="Arial"/>
          <w:szCs w:val="24"/>
        </w:rPr>
        <w:t>Nursery computers can be accessed remotely by the company to check sites visited.</w:t>
      </w:r>
    </w:p>
    <w:p w14:paraId="6B4EBC0F" w14:textId="77777777" w:rsidR="00F85426" w:rsidRDefault="00F85426" w:rsidP="00F85426">
      <w:pPr>
        <w:autoSpaceDE w:val="0"/>
        <w:autoSpaceDN w:val="0"/>
        <w:adjustRightInd w:val="0"/>
        <w:rPr>
          <w:rFonts w:cs="Arial"/>
          <w:szCs w:val="24"/>
        </w:rPr>
      </w:pPr>
    </w:p>
    <w:p w14:paraId="5C6C4099" w14:textId="420F9833" w:rsidR="00CC7822" w:rsidRPr="00F85426" w:rsidRDefault="00443158" w:rsidP="00F85426">
      <w:pPr>
        <w:autoSpaceDE w:val="0"/>
        <w:autoSpaceDN w:val="0"/>
        <w:adjustRightInd w:val="0"/>
        <w:rPr>
          <w:rFonts w:cs="Arial"/>
          <w:szCs w:val="24"/>
        </w:rPr>
      </w:pPr>
      <w:r w:rsidRPr="00F85426">
        <w:rPr>
          <w:rFonts w:cs="Arial"/>
          <w:szCs w:val="24"/>
        </w:rPr>
        <w:t>The nursery staff are responsible for</w:t>
      </w:r>
      <w:r w:rsidR="00061F05" w:rsidRPr="00F85426">
        <w:rPr>
          <w:rFonts w:cs="Arial"/>
          <w:szCs w:val="24"/>
        </w:rPr>
        <w:t>:</w:t>
      </w:r>
    </w:p>
    <w:p w14:paraId="4CE887E3" w14:textId="60B57CE2" w:rsidR="00061F05" w:rsidRDefault="00061F05" w:rsidP="00BD56B4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firstLine="60"/>
        <w:rPr>
          <w:rFonts w:cs="Arial"/>
          <w:szCs w:val="24"/>
        </w:rPr>
      </w:pPr>
      <w:r>
        <w:rPr>
          <w:rFonts w:cs="Arial"/>
          <w:szCs w:val="24"/>
        </w:rPr>
        <w:t>Monitoring the websites being used by the children during Nursery sessions</w:t>
      </w:r>
    </w:p>
    <w:p w14:paraId="2D84CBBC" w14:textId="1E45CFDB" w:rsidR="00061F05" w:rsidRDefault="00061F05" w:rsidP="00BD56B4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firstLine="60"/>
        <w:rPr>
          <w:rFonts w:cs="Arial"/>
          <w:szCs w:val="24"/>
        </w:rPr>
      </w:pPr>
      <w:r>
        <w:rPr>
          <w:rFonts w:cs="Arial"/>
          <w:szCs w:val="24"/>
        </w:rPr>
        <w:t>Ensuring that material accessed by the children is appropriate.</w:t>
      </w:r>
    </w:p>
    <w:p w14:paraId="7743C1EC" w14:textId="09DD45B5" w:rsidR="00061F05" w:rsidRPr="00797E96" w:rsidRDefault="00767EC9" w:rsidP="00797E96">
      <w:pPr>
        <w:autoSpaceDE w:val="0"/>
        <w:autoSpaceDN w:val="0"/>
        <w:adjustRightInd w:val="0"/>
        <w:ind w:left="1129"/>
        <w:rPr>
          <w:rFonts w:cs="Arial"/>
          <w:szCs w:val="24"/>
        </w:rPr>
      </w:pPr>
      <w:r w:rsidRPr="00797E96">
        <w:rPr>
          <w:rFonts w:cs="Arial"/>
          <w:szCs w:val="24"/>
        </w:rPr>
        <w:t>Ensure that the use of any internet derived materials by staff or by children complies with copyright law</w:t>
      </w:r>
    </w:p>
    <w:p w14:paraId="08C7E775" w14:textId="0B5A0726" w:rsidR="00767EC9" w:rsidRPr="00162B7A" w:rsidRDefault="00767EC9" w:rsidP="00162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4"/>
        </w:rPr>
      </w:pPr>
      <w:r w:rsidRPr="00162B7A">
        <w:rPr>
          <w:rFonts w:cs="Arial"/>
          <w:szCs w:val="24"/>
        </w:rPr>
        <w:lastRenderedPageBreak/>
        <w:t>Ensuring that the Nursery Manager</w:t>
      </w:r>
      <w:r w:rsidR="007E5C33" w:rsidRPr="00162B7A">
        <w:rPr>
          <w:rFonts w:cs="Arial"/>
          <w:szCs w:val="24"/>
        </w:rPr>
        <w:t xml:space="preserve"> is informed immediately if staff or children discover unsuitable sites t</w:t>
      </w:r>
      <w:r w:rsidR="00BC741E" w:rsidRPr="00162B7A">
        <w:rPr>
          <w:rFonts w:cs="Arial"/>
          <w:szCs w:val="24"/>
        </w:rPr>
        <w:t>hat have been accessed on the N</w:t>
      </w:r>
      <w:r w:rsidR="007E5C33" w:rsidRPr="00162B7A">
        <w:rPr>
          <w:rFonts w:cs="Arial"/>
          <w:szCs w:val="24"/>
        </w:rPr>
        <w:t>ursery PC or laptop, so that filters can</w:t>
      </w:r>
      <w:r w:rsidR="00F85426" w:rsidRPr="00162B7A">
        <w:rPr>
          <w:rFonts w:cs="Arial"/>
          <w:szCs w:val="24"/>
        </w:rPr>
        <w:t xml:space="preserve"> </w:t>
      </w:r>
      <w:r w:rsidR="007E5C33" w:rsidRPr="00162B7A">
        <w:rPr>
          <w:rFonts w:cs="Arial"/>
          <w:szCs w:val="24"/>
        </w:rPr>
        <w:t>be review</w:t>
      </w:r>
      <w:r w:rsidR="00BC741E" w:rsidRPr="00162B7A">
        <w:rPr>
          <w:rFonts w:cs="Arial"/>
          <w:szCs w:val="24"/>
        </w:rPr>
        <w:t xml:space="preserve">ed. The internet is also </w:t>
      </w:r>
      <w:r w:rsidR="007E5C33" w:rsidRPr="00162B7A">
        <w:rPr>
          <w:rFonts w:cs="Arial"/>
          <w:szCs w:val="24"/>
        </w:rPr>
        <w:t>used in the Nursery to support the professional work of staff, to allow effective planning and source resources. Unsuitable sites must</w:t>
      </w:r>
      <w:r w:rsidR="00BC741E" w:rsidRPr="00162B7A">
        <w:rPr>
          <w:rFonts w:cs="Arial"/>
          <w:szCs w:val="24"/>
        </w:rPr>
        <w:t xml:space="preserve"> NOT be accessed </w:t>
      </w:r>
      <w:r w:rsidR="004F2E8B" w:rsidRPr="00162B7A">
        <w:rPr>
          <w:rFonts w:cs="Arial"/>
          <w:szCs w:val="24"/>
        </w:rPr>
        <w:t xml:space="preserve">by staff. A breach of this policy will be considered to be gross misconduct by staff and </w:t>
      </w:r>
      <w:r w:rsidR="00162B7A" w:rsidRPr="00162B7A">
        <w:rPr>
          <w:rFonts w:cs="Arial"/>
          <w:szCs w:val="24"/>
        </w:rPr>
        <w:t>will</w:t>
      </w:r>
      <w:r w:rsidR="004F2E8B" w:rsidRPr="00162B7A">
        <w:rPr>
          <w:rFonts w:cs="Arial"/>
          <w:szCs w:val="24"/>
        </w:rPr>
        <w:t xml:space="preserve"> be dealt with accordingly.</w:t>
      </w:r>
    </w:p>
    <w:p w14:paraId="2C4E2C30" w14:textId="5590F864" w:rsidR="004F2E8B" w:rsidRDefault="004F2E8B" w:rsidP="004F2E8B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Children will not have access to email</w:t>
      </w:r>
    </w:p>
    <w:p w14:paraId="359600B6" w14:textId="6B0ED149" w:rsidR="004F2E8B" w:rsidRDefault="004F2E8B" w:rsidP="004F2E8B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 Manager and Deputy Manager</w:t>
      </w:r>
      <w:r w:rsidR="0010210C">
        <w:rPr>
          <w:rFonts w:cs="Arial"/>
          <w:szCs w:val="24"/>
        </w:rPr>
        <w:t xml:space="preserve"> will have the nursery email address; this address will </w:t>
      </w:r>
      <w:r w:rsidR="006645E6">
        <w:rPr>
          <w:rFonts w:cs="Arial"/>
          <w:szCs w:val="24"/>
        </w:rPr>
        <w:t>not be used for personal e-mail,</w:t>
      </w:r>
      <w:r w:rsidR="0010210C">
        <w:rPr>
          <w:rFonts w:cs="Arial"/>
          <w:szCs w:val="24"/>
        </w:rPr>
        <w:t xml:space="preserve"> On-line communications and social networking</w:t>
      </w:r>
      <w:r w:rsidR="006645E6">
        <w:rPr>
          <w:rFonts w:cs="Arial"/>
          <w:szCs w:val="24"/>
        </w:rPr>
        <w:t>.</w:t>
      </w:r>
    </w:p>
    <w:p w14:paraId="327FE0DF" w14:textId="08E3D497" w:rsidR="006645E6" w:rsidRDefault="006645E6" w:rsidP="004F2E8B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On-line chat rooms and social networking sites such at Facebook or Twitter will not be used at the setting</w:t>
      </w:r>
      <w:r w:rsidR="0030442F">
        <w:rPr>
          <w:rFonts w:cs="Arial"/>
          <w:szCs w:val="24"/>
        </w:rPr>
        <w:t xml:space="preserve"> and are blocked by the organisation.</w:t>
      </w:r>
    </w:p>
    <w:p w14:paraId="275F54A9" w14:textId="2CB700A0" w:rsidR="0030442F" w:rsidRDefault="0030442F" w:rsidP="004F2E8B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If you would rather your child was not a</w:t>
      </w:r>
      <w:r w:rsidR="00021C25">
        <w:rPr>
          <w:rFonts w:cs="Arial"/>
          <w:szCs w:val="24"/>
        </w:rPr>
        <w:t>llo</w:t>
      </w:r>
      <w:r>
        <w:rPr>
          <w:rFonts w:cs="Arial"/>
          <w:szCs w:val="24"/>
        </w:rPr>
        <w:t>wed access to the internet then please let a member of the Nursery Staff know.</w:t>
      </w:r>
    </w:p>
    <w:p w14:paraId="5C6C409B" w14:textId="2318B717" w:rsidR="00CC7822" w:rsidRDefault="00CC7822" w:rsidP="002414A7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 w:rsidRPr="002414A7">
        <w:rPr>
          <w:rFonts w:cs="Arial"/>
          <w:szCs w:val="24"/>
        </w:rPr>
        <w:t xml:space="preserve">Staff are also aware of the need to limit the time children spend on computers and will develop strategies to ensure that they spend a balance of time engaged in ICT and other activities. </w:t>
      </w:r>
    </w:p>
    <w:p w14:paraId="0634B78A" w14:textId="0632A98A" w:rsidR="002414A7" w:rsidRDefault="002414A7" w:rsidP="002414A7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Handling of E-Safety Complaints the nursery’s complaints procedure will be followed in the event of any cases of E-Safety misuse that arise. Any complaint about staff misuse of the internet must be reported to a member of senior management.</w:t>
      </w:r>
    </w:p>
    <w:p w14:paraId="609ED1B2" w14:textId="5E968D01" w:rsidR="002414A7" w:rsidRDefault="002414A7" w:rsidP="002414A7">
      <w:pPr>
        <w:autoSpaceDE w:val="0"/>
        <w:autoSpaceDN w:val="0"/>
        <w:adjustRightInd w:val="0"/>
        <w:rPr>
          <w:rFonts w:cs="Arial"/>
          <w:szCs w:val="24"/>
        </w:rPr>
      </w:pPr>
    </w:p>
    <w:p w14:paraId="50AC57D9" w14:textId="050767AC" w:rsidR="002414A7" w:rsidRDefault="002414A7" w:rsidP="002414A7">
      <w:pPr>
        <w:pStyle w:val="NoSpacing"/>
        <w:rPr>
          <w:b/>
        </w:rPr>
      </w:pPr>
      <w:r w:rsidRPr="002414A7">
        <w:rPr>
          <w:b/>
        </w:rPr>
        <w:t>2.2 Camera’s</w:t>
      </w:r>
      <w:r>
        <w:rPr>
          <w:b/>
        </w:rPr>
        <w:t>:</w:t>
      </w:r>
    </w:p>
    <w:p w14:paraId="0820D7B4" w14:textId="7D45E324" w:rsidR="002414A7" w:rsidRDefault="002414A7" w:rsidP="002414A7">
      <w:pPr>
        <w:pStyle w:val="NoSpacing"/>
        <w:numPr>
          <w:ilvl w:val="0"/>
          <w:numId w:val="10"/>
        </w:numPr>
      </w:pPr>
      <w:r w:rsidRPr="002414A7">
        <w:t xml:space="preserve">Photographs or videos of </w:t>
      </w:r>
      <w:r w:rsidR="00C42A12">
        <w:t>children must only be taken on a nursery camera.</w:t>
      </w:r>
    </w:p>
    <w:p w14:paraId="6EFA4CC3" w14:textId="58F3415F" w:rsidR="00C42A12" w:rsidRDefault="00C42A12" w:rsidP="002414A7">
      <w:pPr>
        <w:pStyle w:val="NoSpacing"/>
        <w:numPr>
          <w:ilvl w:val="0"/>
          <w:numId w:val="10"/>
        </w:numPr>
      </w:pPr>
      <w:r>
        <w:t xml:space="preserve">Nursery </w:t>
      </w:r>
      <w:r w:rsidR="000A3BB7">
        <w:t>cameras</w:t>
      </w:r>
      <w:r>
        <w:t xml:space="preserve"> are to be used for nursery purposes only and not to be taken hom</w:t>
      </w:r>
      <w:r w:rsidR="0074187C">
        <w:t>e</w:t>
      </w:r>
      <w:r>
        <w:t xml:space="preserve"> for any reason.</w:t>
      </w:r>
    </w:p>
    <w:p w14:paraId="09BA5028" w14:textId="67FD56A0" w:rsidR="00C42A12" w:rsidRDefault="00C42A12" w:rsidP="002414A7">
      <w:pPr>
        <w:pStyle w:val="NoSpacing"/>
        <w:numPr>
          <w:ilvl w:val="0"/>
          <w:numId w:val="10"/>
        </w:numPr>
      </w:pPr>
      <w:r>
        <w:t xml:space="preserve">The </w:t>
      </w:r>
      <w:r w:rsidR="000A3BB7">
        <w:t>cameras</w:t>
      </w:r>
      <w:r>
        <w:t xml:space="preserve"> will be used inside the nursery rooms, in the outside area</w:t>
      </w:r>
      <w:r w:rsidR="0074187C">
        <w:t xml:space="preserve"> sand on any nursery outings.</w:t>
      </w:r>
    </w:p>
    <w:p w14:paraId="07977358" w14:textId="6B4CEE4C" w:rsidR="0074187C" w:rsidRDefault="0074187C" w:rsidP="002414A7">
      <w:pPr>
        <w:pStyle w:val="NoSpacing"/>
        <w:numPr>
          <w:ilvl w:val="0"/>
          <w:numId w:val="10"/>
        </w:numPr>
      </w:pPr>
      <w:r>
        <w:t>Photographs will be used for displays and observations and will remain within the nursery premises.</w:t>
      </w:r>
    </w:p>
    <w:p w14:paraId="015ECE94" w14:textId="28D16166" w:rsidR="0074187C" w:rsidRDefault="0074187C" w:rsidP="002414A7">
      <w:pPr>
        <w:pStyle w:val="NoSpacing"/>
        <w:numPr>
          <w:ilvl w:val="0"/>
          <w:numId w:val="10"/>
        </w:numPr>
      </w:pPr>
      <w:r>
        <w:t>Consent to take photographs of the children for learning</w:t>
      </w:r>
      <w:r w:rsidR="00A915C3">
        <w:t xml:space="preserve"> and</w:t>
      </w:r>
      <w:r>
        <w:t xml:space="preserve"> display</w:t>
      </w:r>
      <w:r w:rsidR="00A915C3">
        <w:t xml:space="preserve"> purposes are gained at registration.</w:t>
      </w:r>
    </w:p>
    <w:p w14:paraId="039252EF" w14:textId="4BDB3169" w:rsidR="00A915C3" w:rsidRDefault="00A915C3" w:rsidP="002414A7">
      <w:pPr>
        <w:pStyle w:val="NoSpacing"/>
        <w:numPr>
          <w:ilvl w:val="0"/>
          <w:numId w:val="10"/>
        </w:numPr>
      </w:pPr>
      <w:r>
        <w:t xml:space="preserve">Parents are prohibited to </w:t>
      </w:r>
      <w:r w:rsidR="00FA3BAE">
        <w:t>take</w:t>
      </w:r>
      <w:r>
        <w:t xml:space="preserve"> photographs of their own child (unless prior consent has been obtained)</w:t>
      </w:r>
      <w:r w:rsidR="00FA3BAE">
        <w:t xml:space="preserve"> or any other child whilst on the premises.</w:t>
      </w:r>
    </w:p>
    <w:p w14:paraId="2C32DA5B" w14:textId="77777777" w:rsidR="00430242" w:rsidRDefault="00FA3BAE" w:rsidP="00430242">
      <w:pPr>
        <w:pStyle w:val="NoSpacing"/>
        <w:numPr>
          <w:ilvl w:val="0"/>
          <w:numId w:val="10"/>
        </w:numPr>
      </w:pPr>
      <w:r>
        <w:t xml:space="preserve">The vast majority of people who take or view photographs or videos of children do so for </w:t>
      </w:r>
      <w:r w:rsidR="004375BF">
        <w:t>entirely innocent, understanda</w:t>
      </w:r>
      <w:r>
        <w:t>ble and acceptable</w:t>
      </w:r>
      <w:r w:rsidR="004375BF">
        <w:t xml:space="preserve"> reasons. Sadly, some people abuse children through taking or using images, so we must ensure that we have some safeguards in place.</w:t>
      </w:r>
    </w:p>
    <w:p w14:paraId="14787834" w14:textId="31AF4690" w:rsidR="004375BF" w:rsidRDefault="00430242" w:rsidP="00430242">
      <w:pPr>
        <w:pStyle w:val="NoSpacing"/>
        <w:ind w:left="360"/>
      </w:pPr>
      <w:r>
        <w:t>To protect children we will:</w:t>
      </w:r>
    </w:p>
    <w:p w14:paraId="27E17BAA" w14:textId="2C0A4C5C" w:rsidR="00430242" w:rsidRDefault="00430242" w:rsidP="00430242">
      <w:pPr>
        <w:pStyle w:val="NoSpacing"/>
        <w:numPr>
          <w:ilvl w:val="0"/>
          <w:numId w:val="10"/>
        </w:numPr>
        <w:jc w:val="left"/>
      </w:pPr>
      <w:r>
        <w:t>Not take photos of the children on any mobile photo.</w:t>
      </w:r>
    </w:p>
    <w:p w14:paraId="22201E25" w14:textId="2EC7E692" w:rsidR="00430242" w:rsidRDefault="00430242" w:rsidP="00430242">
      <w:pPr>
        <w:pStyle w:val="NoSpacing"/>
        <w:numPr>
          <w:ilvl w:val="0"/>
          <w:numId w:val="10"/>
        </w:numPr>
        <w:jc w:val="left"/>
      </w:pPr>
      <w:r>
        <w:t>Not take photos or videos of children on any camera or electronic devices other than those belonging to the nursery</w:t>
      </w:r>
    </w:p>
    <w:p w14:paraId="45E5316D" w14:textId="345100E5" w:rsidR="00430242" w:rsidRDefault="00430242" w:rsidP="00430242">
      <w:pPr>
        <w:pStyle w:val="NoSpacing"/>
        <w:numPr>
          <w:ilvl w:val="0"/>
          <w:numId w:val="10"/>
        </w:numPr>
        <w:jc w:val="left"/>
      </w:pPr>
      <w:r>
        <w:t>Obtain parents consent for photographs to be taken or published ( For example  -  in newspapers or magazines)</w:t>
      </w:r>
    </w:p>
    <w:p w14:paraId="229C2184" w14:textId="22D7C93A" w:rsidR="00430242" w:rsidRDefault="00430242" w:rsidP="00430242">
      <w:pPr>
        <w:pStyle w:val="NoSpacing"/>
        <w:numPr>
          <w:ilvl w:val="0"/>
          <w:numId w:val="10"/>
        </w:numPr>
        <w:jc w:val="left"/>
      </w:pPr>
      <w:r>
        <w:t>Use only the child’s first name with an image</w:t>
      </w:r>
    </w:p>
    <w:p w14:paraId="4B4F7576" w14:textId="6C2CAC51" w:rsidR="00430242" w:rsidRDefault="00430242" w:rsidP="00430242">
      <w:pPr>
        <w:pStyle w:val="NoSpacing"/>
        <w:numPr>
          <w:ilvl w:val="0"/>
          <w:numId w:val="10"/>
        </w:numPr>
        <w:jc w:val="left"/>
      </w:pPr>
      <w:r>
        <w:t>Ensure children are appropriately dressed on any photograph</w:t>
      </w:r>
    </w:p>
    <w:p w14:paraId="08DBA181" w14:textId="33B8CA47" w:rsidR="00430242" w:rsidRDefault="006C27A1" w:rsidP="00430242">
      <w:pPr>
        <w:pStyle w:val="NoSpacing"/>
        <w:numPr>
          <w:ilvl w:val="0"/>
          <w:numId w:val="10"/>
        </w:numPr>
        <w:jc w:val="left"/>
      </w:pPr>
      <w:r>
        <w:t xml:space="preserve">Ensure parents and carers </w:t>
      </w:r>
      <w:r w:rsidR="008C31D8">
        <w:t>are</w:t>
      </w:r>
      <w:r>
        <w:t xml:space="preserve"> not permitted to take </w:t>
      </w:r>
      <w:r w:rsidR="008C31D8">
        <w:t>photographs</w:t>
      </w:r>
      <w:r>
        <w:t xml:space="preserve"> or videos of their </w:t>
      </w:r>
      <w:r w:rsidR="008C31D8">
        <w:t>child</w:t>
      </w:r>
      <w:r>
        <w:t xml:space="preserve"> or other children in the setting unless prior consent has been o</w:t>
      </w:r>
      <w:r w:rsidR="009A58FE">
        <w:t>btained by the m</w:t>
      </w:r>
      <w:r w:rsidR="00FB4E89">
        <w:t>a</w:t>
      </w:r>
      <w:r w:rsidR="009A58FE">
        <w:t>nager for example – a special event, such as  a birthday for their own child.</w:t>
      </w:r>
    </w:p>
    <w:p w14:paraId="2E18FD1E" w14:textId="69FF32A3" w:rsidR="009A58FE" w:rsidRDefault="009A58FE" w:rsidP="00430242">
      <w:pPr>
        <w:pStyle w:val="NoSpacing"/>
        <w:numPr>
          <w:ilvl w:val="0"/>
          <w:numId w:val="10"/>
        </w:numPr>
        <w:jc w:val="left"/>
      </w:pPr>
      <w:r>
        <w:lastRenderedPageBreak/>
        <w:t>Ensure all cameras and electronic devises are open to scrutiny</w:t>
      </w:r>
      <w:r w:rsidR="00C049CD">
        <w:t>.</w:t>
      </w:r>
    </w:p>
    <w:p w14:paraId="7E46788B" w14:textId="000E69F9" w:rsidR="00C049CD" w:rsidRDefault="00C82DCA" w:rsidP="00430242">
      <w:pPr>
        <w:pStyle w:val="NoSpacing"/>
        <w:numPr>
          <w:ilvl w:val="0"/>
          <w:numId w:val="10"/>
        </w:numPr>
        <w:jc w:val="left"/>
      </w:pPr>
      <w:r>
        <w:t xml:space="preserve">Mobile phones </w:t>
      </w:r>
      <w:r w:rsidR="00C049CD">
        <w:t>p</w:t>
      </w:r>
      <w:r w:rsidR="00FB4E89">
        <w:t>h</w:t>
      </w:r>
      <w:r w:rsidR="00C049CD">
        <w:t>otographs to distribute to parents on request.</w:t>
      </w:r>
      <w:r w:rsidR="00FB4E89">
        <w:t xml:space="preserve"> </w:t>
      </w:r>
      <w:r w:rsidR="00C049CD">
        <w:t>In this case individual permission wi</w:t>
      </w:r>
      <w:r w:rsidR="00FB4E89">
        <w:t>ll be aske</w:t>
      </w:r>
      <w:r w:rsidR="00C049CD">
        <w:t>d</w:t>
      </w:r>
      <w:r w:rsidR="00FB4E89">
        <w:t xml:space="preserve"> </w:t>
      </w:r>
      <w:r w:rsidR="00C049CD">
        <w:t>for each child before the event. This will ensure all photographs</w:t>
      </w:r>
      <w:r w:rsidR="00FB4E89">
        <w:t xml:space="preserve"> taken are in line with parental choice.</w:t>
      </w:r>
    </w:p>
    <w:p w14:paraId="04F5F69F" w14:textId="77777777" w:rsidR="00AD18C2" w:rsidRDefault="00FB4E89" w:rsidP="002414A7">
      <w:pPr>
        <w:pStyle w:val="NoSpacing"/>
        <w:numPr>
          <w:ilvl w:val="0"/>
          <w:numId w:val="10"/>
        </w:numPr>
        <w:jc w:val="left"/>
      </w:pPr>
      <w:r>
        <w:t xml:space="preserve">Each room at the Nursery has access to a </w:t>
      </w:r>
      <w:r w:rsidR="00727656">
        <w:t>laptop</w:t>
      </w:r>
      <w:r w:rsidR="00E32BB0">
        <w:t>,</w:t>
      </w:r>
      <w:r w:rsidR="00727656">
        <w:t xml:space="preserve"> which on occasion may be used to download the days photographs from the camera, once they have been printed off they will be deleted immediately</w:t>
      </w:r>
      <w:r w:rsidR="0091114D">
        <w:t>. The Nursery Manager is usually the main person to print off the photographs from the nursery cameras</w:t>
      </w:r>
      <w:r w:rsidR="00E32BB0">
        <w:t xml:space="preserve"> on the Office PC. Each laptop and PC has a password</w:t>
      </w:r>
      <w:r w:rsidR="00D01F8D">
        <w:t xml:space="preserve"> </w:t>
      </w:r>
      <w:r w:rsidR="002C4D4E">
        <w:t>to protect from misuse and therefore can only be accessed by nursery staff. At</w:t>
      </w:r>
      <w:r w:rsidR="00D01F8D">
        <w:t xml:space="preserve"> the end of each week the photographs are deleted from the PC.</w:t>
      </w:r>
    </w:p>
    <w:p w14:paraId="06C45523" w14:textId="334CE4B0" w:rsidR="00D01F8D" w:rsidRDefault="00D01F8D" w:rsidP="002414A7">
      <w:pPr>
        <w:pStyle w:val="NoSpacing"/>
        <w:numPr>
          <w:ilvl w:val="0"/>
          <w:numId w:val="10"/>
        </w:numPr>
        <w:jc w:val="left"/>
      </w:pPr>
      <w:r>
        <w:t xml:space="preserve">The </w:t>
      </w:r>
      <w:r w:rsidR="00AD18C2">
        <w:t>nursery uses 4 cameras</w:t>
      </w:r>
      <w:r>
        <w:t xml:space="preserve"> that are all labelled and allocated to each room</w:t>
      </w:r>
      <w:r w:rsidR="00AD18C2">
        <w:t>, at the end of the day the photographs on the cam=eras will be printed off and erased from the camera. The camera is then locked securely away in the nursery office.</w:t>
      </w:r>
    </w:p>
    <w:p w14:paraId="306710E2" w14:textId="4D139B86" w:rsidR="00AD18C2" w:rsidRDefault="00AD18C2" w:rsidP="002414A7">
      <w:pPr>
        <w:pStyle w:val="NoSpacing"/>
      </w:pPr>
    </w:p>
    <w:p w14:paraId="044237D4" w14:textId="45084C1E" w:rsidR="00AD18C2" w:rsidRDefault="00AD18C2" w:rsidP="002414A7">
      <w:pPr>
        <w:pStyle w:val="NoSpacing"/>
        <w:rPr>
          <w:b/>
        </w:rPr>
      </w:pPr>
      <w:r w:rsidRPr="00AD18C2">
        <w:rPr>
          <w:b/>
        </w:rPr>
        <w:t>2.3 Staff and Student Mobile Phones</w:t>
      </w:r>
    </w:p>
    <w:p w14:paraId="6A5D030C" w14:textId="62264AE9" w:rsidR="00AD18C2" w:rsidRPr="00524822" w:rsidRDefault="00524822" w:rsidP="00AD18C2">
      <w:pPr>
        <w:pStyle w:val="NoSpacing"/>
        <w:numPr>
          <w:ilvl w:val="0"/>
          <w:numId w:val="11"/>
        </w:numPr>
        <w:rPr>
          <w:b/>
        </w:rPr>
      </w:pPr>
      <w:r>
        <w:t>Mobile phones can only be used on a designated break and then this must be away from the children</w:t>
      </w:r>
    </w:p>
    <w:p w14:paraId="7214C162" w14:textId="23A8A268" w:rsidR="00524822" w:rsidRPr="00524822" w:rsidRDefault="00524822" w:rsidP="00AD18C2">
      <w:pPr>
        <w:pStyle w:val="NoSpacing"/>
        <w:numPr>
          <w:ilvl w:val="0"/>
          <w:numId w:val="11"/>
        </w:numPr>
        <w:rPr>
          <w:b/>
        </w:rPr>
      </w:pPr>
      <w:r>
        <w:t>Mobile phones will be stored securely and safely in the office at all times.</w:t>
      </w:r>
    </w:p>
    <w:p w14:paraId="176B2DF9" w14:textId="2C17A1A4" w:rsidR="00524822" w:rsidRPr="00524822" w:rsidRDefault="00524822" w:rsidP="00AD18C2">
      <w:pPr>
        <w:pStyle w:val="NoSpacing"/>
        <w:numPr>
          <w:ilvl w:val="0"/>
          <w:numId w:val="11"/>
        </w:numPr>
        <w:rPr>
          <w:b/>
        </w:rPr>
      </w:pPr>
      <w:r>
        <w:t>Staff and students must sign their phone in and out of the allocated space.</w:t>
      </w:r>
    </w:p>
    <w:p w14:paraId="21A0CD7F" w14:textId="56EBD8CA" w:rsidR="00524822" w:rsidRPr="00886F6B" w:rsidRDefault="00886F6B" w:rsidP="00AD18C2">
      <w:pPr>
        <w:pStyle w:val="NoSpacing"/>
        <w:numPr>
          <w:ilvl w:val="0"/>
          <w:numId w:val="11"/>
        </w:numPr>
        <w:rPr>
          <w:b/>
        </w:rPr>
      </w:pPr>
      <w:r>
        <w:t>Mobile phones are not to be used within the rooms.</w:t>
      </w:r>
    </w:p>
    <w:p w14:paraId="30E89C51" w14:textId="51AA5C84" w:rsidR="00886F6B" w:rsidRPr="00A473D2" w:rsidRDefault="00886F6B" w:rsidP="00AD18C2">
      <w:pPr>
        <w:pStyle w:val="NoSpacing"/>
        <w:numPr>
          <w:ilvl w:val="0"/>
          <w:numId w:val="11"/>
        </w:numPr>
        <w:rPr>
          <w:b/>
        </w:rPr>
      </w:pPr>
      <w:r>
        <w:t>If a staff member is expecting an emergence phone call, arrangements must be made</w:t>
      </w:r>
      <w:r w:rsidR="00A473D2">
        <w:t xml:space="preserve"> with the nursery management</w:t>
      </w:r>
    </w:p>
    <w:p w14:paraId="0FAC27CC" w14:textId="3FEF53F3" w:rsidR="00A473D2" w:rsidRPr="00244479" w:rsidRDefault="00A473D2" w:rsidP="00AD18C2">
      <w:pPr>
        <w:pStyle w:val="NoSpacing"/>
        <w:numPr>
          <w:ilvl w:val="0"/>
          <w:numId w:val="11"/>
        </w:numPr>
        <w:rPr>
          <w:b/>
        </w:rPr>
      </w:pPr>
      <w:r>
        <w:t>If staff need to check their mobile phone during the day permission m</w:t>
      </w:r>
      <w:r w:rsidR="00244479">
        <w:t>u</w:t>
      </w:r>
      <w:r>
        <w:t xml:space="preserve">st be sough first from the Nursery management and use </w:t>
      </w:r>
      <w:r w:rsidR="00244479">
        <w:t xml:space="preserve">of the phone during </w:t>
      </w:r>
      <w:r>
        <w:t>working hours</w:t>
      </w:r>
      <w:r w:rsidR="00244479">
        <w:t xml:space="preserve"> must be within the office, the staff room or off the premises.</w:t>
      </w:r>
    </w:p>
    <w:p w14:paraId="5B745995" w14:textId="2C9E0634" w:rsidR="00244479" w:rsidRPr="00244479" w:rsidRDefault="00244479" w:rsidP="00AD18C2">
      <w:pPr>
        <w:pStyle w:val="NoSpacing"/>
        <w:numPr>
          <w:ilvl w:val="0"/>
          <w:numId w:val="11"/>
        </w:numPr>
        <w:rPr>
          <w:b/>
        </w:rPr>
      </w:pPr>
      <w:r>
        <w:t>During outings, staff will use mobile phones belonging to the nursery wherever possible (non-camera mobile phone).</w:t>
      </w:r>
    </w:p>
    <w:p w14:paraId="4560B68E" w14:textId="051710C3" w:rsidR="00244479" w:rsidRPr="00244479" w:rsidRDefault="00244479" w:rsidP="00AD18C2">
      <w:pPr>
        <w:pStyle w:val="NoSpacing"/>
        <w:numPr>
          <w:ilvl w:val="0"/>
          <w:numId w:val="11"/>
        </w:numPr>
        <w:rPr>
          <w:b/>
        </w:rPr>
      </w:pPr>
      <w:r>
        <w:t>Photographs must not be taken of the children on any phones, either personal or nursery owned</w:t>
      </w:r>
    </w:p>
    <w:p w14:paraId="3F4D1DFF" w14:textId="14D72F28" w:rsidR="00244479" w:rsidRDefault="00244479" w:rsidP="00244479">
      <w:pPr>
        <w:pStyle w:val="NoSpacing"/>
        <w:rPr>
          <w:b/>
        </w:rPr>
      </w:pPr>
    </w:p>
    <w:p w14:paraId="1E38C5E9" w14:textId="7F422E40" w:rsidR="00244479" w:rsidRDefault="00244479" w:rsidP="00244479">
      <w:pPr>
        <w:pStyle w:val="NoSpacing"/>
        <w:rPr>
          <w:b/>
        </w:rPr>
      </w:pPr>
      <w:r>
        <w:rPr>
          <w:b/>
        </w:rPr>
        <w:t>2.4</w:t>
      </w:r>
      <w:r w:rsidR="00C82DCA">
        <w:rPr>
          <w:b/>
        </w:rPr>
        <w:t xml:space="preserve"> Parents and visitors use of mobile phones</w:t>
      </w:r>
    </w:p>
    <w:p w14:paraId="28F55B3E" w14:textId="35FCE561" w:rsidR="00C82DCA" w:rsidRDefault="00511F60" w:rsidP="00511F60">
      <w:pPr>
        <w:pStyle w:val="NoSpacing"/>
        <w:numPr>
          <w:ilvl w:val="0"/>
          <w:numId w:val="13"/>
        </w:numPr>
      </w:pPr>
      <w:r>
        <w:t>The Nursery operates its own mobile usage policy in relation to staff and visitors to the premises. Whilst we recognise that ther</w:t>
      </w:r>
      <w:r w:rsidR="007933E8">
        <w:t>e</w:t>
      </w:r>
      <w:r>
        <w:t xml:space="preserve"> may be emergency situations which</w:t>
      </w:r>
      <w:r w:rsidR="007933E8">
        <w:t xml:space="preserve"> necessitate</w:t>
      </w:r>
      <w:r w:rsidR="008F03BF">
        <w:t xml:space="preserve"> </w:t>
      </w:r>
      <w:r w:rsidR="007933E8">
        <w:t>the use of a mobile phone, in order to ensure the safety and welfare of children in our care, parent</w:t>
      </w:r>
      <w:r w:rsidR="008F03BF">
        <w:t>s and visitors are kindly asked asked to refrain from using their mobile phones whilst in nursery or when collecting or dropping off their children.</w:t>
      </w:r>
    </w:p>
    <w:p w14:paraId="481C8C3B" w14:textId="2A45FBEB" w:rsidR="008F03BF" w:rsidRDefault="004B108C" w:rsidP="00511F60">
      <w:pPr>
        <w:pStyle w:val="NoSpacing"/>
        <w:numPr>
          <w:ilvl w:val="0"/>
          <w:numId w:val="13"/>
        </w:numPr>
      </w:pPr>
      <w:r>
        <w:t xml:space="preserve">Visitors are asked to keep their mobile phones in the nursery office in a secured drawer along with </w:t>
      </w:r>
      <w:r w:rsidR="00BD33F4">
        <w:t>the staff mobile phones complet</w:t>
      </w:r>
      <w:r>
        <w:t>ing a signing in and out form, arrangements will be made with the nursey manager if the visitor is expecting an emergency call.</w:t>
      </w:r>
    </w:p>
    <w:p w14:paraId="730D7519" w14:textId="42582C6E" w:rsidR="004B108C" w:rsidRDefault="004B108C" w:rsidP="00511F60">
      <w:pPr>
        <w:pStyle w:val="NoSpacing"/>
        <w:numPr>
          <w:ilvl w:val="0"/>
          <w:numId w:val="13"/>
        </w:numPr>
      </w:pPr>
      <w:r>
        <w:t>Parents are not to use mobile phones or any other device whilst on the nursery premises</w:t>
      </w:r>
      <w:r w:rsidR="00BD33F4">
        <w:t xml:space="preserve">, there are signs </w:t>
      </w:r>
      <w:r>
        <w:t>clearly</w:t>
      </w:r>
      <w:r w:rsidR="00BD33F4">
        <w:t xml:space="preserve"> displayed stating no mobile phones throughout the nursery, any parent seen using their phone will be asked to take to mobile phone off the premises to use it.</w:t>
      </w:r>
    </w:p>
    <w:p w14:paraId="4BAD62CF" w14:textId="2CBA7DB7" w:rsidR="00BD33F4" w:rsidRDefault="00BD33F4" w:rsidP="00BD33F4">
      <w:pPr>
        <w:pStyle w:val="NoSpacing"/>
      </w:pPr>
    </w:p>
    <w:p w14:paraId="0975A3C9" w14:textId="5C16D980" w:rsidR="00BD33F4" w:rsidRDefault="00BD33F4" w:rsidP="00BD33F4">
      <w:pPr>
        <w:pStyle w:val="NoSpacing"/>
        <w:rPr>
          <w:b/>
        </w:rPr>
      </w:pPr>
      <w:r w:rsidRPr="00BD33F4">
        <w:rPr>
          <w:b/>
        </w:rPr>
        <w:t>2.5 Social Media</w:t>
      </w:r>
    </w:p>
    <w:p w14:paraId="73A2E7FA" w14:textId="0A734A7F" w:rsidR="00B858EE" w:rsidRDefault="00B858EE" w:rsidP="00B858EE">
      <w:pPr>
        <w:pStyle w:val="NoSpacing"/>
        <w:numPr>
          <w:ilvl w:val="0"/>
          <w:numId w:val="14"/>
        </w:numPr>
      </w:pPr>
      <w:r>
        <w:t>Staff will not discuss individual children or the setting on their personal Facebook, Twitter or any other social networking site.</w:t>
      </w:r>
    </w:p>
    <w:p w14:paraId="03FDB179" w14:textId="10EA3889" w:rsidR="00B858EE" w:rsidRDefault="00B858EE" w:rsidP="00B858EE">
      <w:pPr>
        <w:pStyle w:val="NoSpacing"/>
        <w:numPr>
          <w:ilvl w:val="0"/>
          <w:numId w:val="14"/>
        </w:numPr>
      </w:pPr>
      <w:r>
        <w:t>It is company policy that staff are not ‘friends’ with parents/carers on any social networking site.</w:t>
      </w:r>
    </w:p>
    <w:p w14:paraId="04879AAB" w14:textId="41114B5F" w:rsidR="00B858EE" w:rsidRDefault="00B858EE" w:rsidP="00B858EE">
      <w:pPr>
        <w:pStyle w:val="NoSpacing"/>
        <w:numPr>
          <w:ilvl w:val="0"/>
          <w:numId w:val="14"/>
        </w:numPr>
      </w:pPr>
      <w:r>
        <w:t>It is company policy that staff and students carrying out their placement within the Nursery do not</w:t>
      </w:r>
      <w:r w:rsidR="005C3774">
        <w:t xml:space="preserve"> become</w:t>
      </w:r>
      <w:r w:rsidR="00F80F11">
        <w:t xml:space="preserve"> </w:t>
      </w:r>
      <w:r w:rsidR="005C3774">
        <w:t>’friends’ on any social media networking site, until the student has completed their course and is no longer a college student.</w:t>
      </w:r>
    </w:p>
    <w:p w14:paraId="2C61785E" w14:textId="11432DE8" w:rsidR="005C3774" w:rsidRDefault="005C3774" w:rsidP="00B858EE">
      <w:pPr>
        <w:pStyle w:val="NoSpacing"/>
        <w:numPr>
          <w:ilvl w:val="0"/>
          <w:numId w:val="14"/>
        </w:numPr>
      </w:pPr>
      <w:r>
        <w:t>Mobile technologies, Mobile</w:t>
      </w:r>
      <w:r w:rsidR="00F80F11">
        <w:t xml:space="preserve"> phone owned by staff members are stored in the secure draw</w:t>
      </w:r>
      <w:r w:rsidR="00F85426">
        <w:t>e</w:t>
      </w:r>
      <w:r w:rsidR="00F80F11">
        <w:t>r in the office.</w:t>
      </w:r>
    </w:p>
    <w:p w14:paraId="7961046F" w14:textId="7A548FA5" w:rsidR="00F80F11" w:rsidRDefault="00F80F11" w:rsidP="00B858EE">
      <w:pPr>
        <w:pStyle w:val="NoSpacing"/>
        <w:numPr>
          <w:ilvl w:val="0"/>
          <w:numId w:val="14"/>
        </w:numPr>
      </w:pPr>
      <w:r>
        <w:t>Staff must not post anything onto social networking sites that would offend any other member of staff or parent using the nursery.</w:t>
      </w:r>
    </w:p>
    <w:p w14:paraId="1917AF05" w14:textId="2077BD91" w:rsidR="00F80F11" w:rsidRPr="00B858EE" w:rsidRDefault="00F80F11" w:rsidP="00B858EE">
      <w:pPr>
        <w:pStyle w:val="NoSpacing"/>
        <w:numPr>
          <w:ilvl w:val="0"/>
          <w:numId w:val="14"/>
        </w:numPr>
      </w:pPr>
      <w:r>
        <w:t>If any of the above points are not followed then the member of staff involved will face disciplinary action, which could result in dismissal.</w:t>
      </w:r>
    </w:p>
    <w:p w14:paraId="5472BA0C" w14:textId="77777777" w:rsidR="007933E8" w:rsidRPr="00C82DCA" w:rsidRDefault="007933E8" w:rsidP="007933E8">
      <w:pPr>
        <w:pStyle w:val="NoSpacing"/>
        <w:ind w:left="360"/>
      </w:pPr>
    </w:p>
    <w:p w14:paraId="5C6C409C" w14:textId="77777777" w:rsidR="00FB2B42" w:rsidRPr="00CC7822" w:rsidRDefault="00FB2B42" w:rsidP="00223F40">
      <w:pPr>
        <w:ind w:left="851" w:hanging="851"/>
        <w:rPr>
          <w:rFonts w:cs="Arial"/>
          <w:szCs w:val="24"/>
        </w:rPr>
      </w:pPr>
    </w:p>
    <w:p w14:paraId="5C6C409D" w14:textId="77777777" w:rsidR="00223F40" w:rsidRPr="00CC7822" w:rsidRDefault="00FB2B42" w:rsidP="00223F40">
      <w:pPr>
        <w:ind w:left="851" w:hanging="851"/>
        <w:rPr>
          <w:rFonts w:cs="Arial"/>
          <w:szCs w:val="24"/>
        </w:rPr>
      </w:pPr>
      <w:r w:rsidRPr="00CC7822">
        <w:rPr>
          <w:rFonts w:cs="Arial"/>
          <w:szCs w:val="24"/>
        </w:rPr>
        <w:tab/>
      </w:r>
    </w:p>
    <w:p w14:paraId="5C6C409E" w14:textId="77777777" w:rsidR="00FE5D52" w:rsidRPr="00CC7822" w:rsidRDefault="00FB2B42" w:rsidP="003A6FCE">
      <w:pPr>
        <w:ind w:left="851" w:hanging="851"/>
        <w:rPr>
          <w:rFonts w:cs="Arial"/>
          <w:szCs w:val="24"/>
        </w:rPr>
      </w:pPr>
      <w:r w:rsidRPr="00CC7822">
        <w:rPr>
          <w:rFonts w:cs="Arial"/>
          <w:szCs w:val="24"/>
        </w:rPr>
        <w:tab/>
      </w:r>
    </w:p>
    <w:sectPr w:rsidR="00FE5D52" w:rsidRPr="00CC7822" w:rsidSect="005C438E">
      <w:headerReference w:type="default" r:id="rId11"/>
      <w:footerReference w:type="default" r:id="rId12"/>
      <w:pgSz w:w="11906" w:h="16838"/>
      <w:pgMar w:top="1017" w:right="849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40A1" w14:textId="77777777" w:rsidR="00365972" w:rsidRDefault="00365972" w:rsidP="00FE5D52">
      <w:r>
        <w:separator/>
      </w:r>
    </w:p>
  </w:endnote>
  <w:endnote w:type="continuationSeparator" w:id="0">
    <w:p w14:paraId="5C6C40A2" w14:textId="77777777" w:rsidR="00365972" w:rsidRDefault="00365972" w:rsidP="00FE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17"/>
      <w:gridCol w:w="1145"/>
      <w:gridCol w:w="1151"/>
      <w:gridCol w:w="1117"/>
      <w:gridCol w:w="1117"/>
      <w:gridCol w:w="1117"/>
      <w:gridCol w:w="1117"/>
      <w:gridCol w:w="1098"/>
      <w:gridCol w:w="1117"/>
    </w:tblGrid>
    <w:tr w:rsidR="00FB2B42" w:rsidRPr="00F27FCE" w14:paraId="5C6C40BE" w14:textId="77777777" w:rsidTr="00F27FCE">
      <w:tc>
        <w:tcPr>
          <w:tcW w:w="1234" w:type="dxa"/>
        </w:tcPr>
        <w:p w14:paraId="5C6C40B5" w14:textId="77777777" w:rsidR="00FB2B42" w:rsidRPr="00F27FCE" w:rsidRDefault="00FB2B42" w:rsidP="00F27FCE">
          <w:pPr>
            <w:pStyle w:val="Footer"/>
            <w:jc w:val="center"/>
            <w:rPr>
              <w:b/>
            </w:rPr>
          </w:pPr>
          <w:r w:rsidRPr="00F27FCE">
            <w:rPr>
              <w:b/>
            </w:rPr>
            <w:t>REV NO</w:t>
          </w:r>
        </w:p>
      </w:tc>
      <w:tc>
        <w:tcPr>
          <w:tcW w:w="1151" w:type="dxa"/>
        </w:tcPr>
        <w:p w14:paraId="5C6C40B6" w14:textId="77777777" w:rsidR="00FB2B42" w:rsidRPr="00F27FCE" w:rsidRDefault="00B87C04" w:rsidP="00F27FCE">
          <w:pPr>
            <w:pStyle w:val="Footer"/>
            <w:jc w:val="center"/>
            <w:rPr>
              <w:b/>
            </w:rPr>
          </w:pPr>
          <w:r>
            <w:rPr>
              <w:b/>
            </w:rPr>
            <w:t>1</w:t>
          </w:r>
        </w:p>
      </w:tc>
      <w:tc>
        <w:tcPr>
          <w:tcW w:w="1151" w:type="dxa"/>
        </w:tcPr>
        <w:p w14:paraId="5C6C40B7" w14:textId="77777777" w:rsidR="00FB2B42" w:rsidRPr="00F27FCE" w:rsidRDefault="00B87C04" w:rsidP="00B87C04">
          <w:pPr>
            <w:pStyle w:val="Footer"/>
            <w:jc w:val="center"/>
            <w:rPr>
              <w:b/>
            </w:rPr>
          </w:pPr>
          <w:r>
            <w:rPr>
              <w:b/>
            </w:rPr>
            <w:t>2</w:t>
          </w:r>
        </w:p>
      </w:tc>
      <w:tc>
        <w:tcPr>
          <w:tcW w:w="1151" w:type="dxa"/>
        </w:tcPr>
        <w:p w14:paraId="5C6C40B8" w14:textId="77777777" w:rsidR="00FB2B42" w:rsidRPr="00F27FCE" w:rsidRDefault="00B87C04" w:rsidP="00F27FCE">
          <w:pPr>
            <w:pStyle w:val="Footer"/>
            <w:jc w:val="center"/>
            <w:rPr>
              <w:b/>
            </w:rPr>
          </w:pPr>
          <w:r>
            <w:rPr>
              <w:b/>
            </w:rPr>
            <w:t>3</w:t>
          </w:r>
        </w:p>
      </w:tc>
      <w:tc>
        <w:tcPr>
          <w:tcW w:w="1151" w:type="dxa"/>
        </w:tcPr>
        <w:p w14:paraId="5C6C40B9" w14:textId="77777777" w:rsidR="00FB2B42" w:rsidRPr="00F27FCE" w:rsidRDefault="00B87C04" w:rsidP="00F27FCE">
          <w:pPr>
            <w:pStyle w:val="Footer"/>
            <w:jc w:val="center"/>
            <w:rPr>
              <w:b/>
            </w:rPr>
          </w:pPr>
          <w:r>
            <w:rPr>
              <w:b/>
            </w:rPr>
            <w:t>4</w:t>
          </w:r>
        </w:p>
      </w:tc>
      <w:tc>
        <w:tcPr>
          <w:tcW w:w="1151" w:type="dxa"/>
        </w:tcPr>
        <w:p w14:paraId="5C6C40BA" w14:textId="77777777" w:rsidR="00FB2B42" w:rsidRPr="00F27FCE" w:rsidRDefault="00B87C04" w:rsidP="00F27FCE">
          <w:pPr>
            <w:pStyle w:val="Footer"/>
            <w:jc w:val="center"/>
            <w:rPr>
              <w:b/>
            </w:rPr>
          </w:pPr>
          <w:r>
            <w:rPr>
              <w:b/>
            </w:rPr>
            <w:t>5</w:t>
          </w:r>
        </w:p>
      </w:tc>
      <w:tc>
        <w:tcPr>
          <w:tcW w:w="1151" w:type="dxa"/>
        </w:tcPr>
        <w:p w14:paraId="5C6C40BB" w14:textId="77777777" w:rsidR="00FB2B42" w:rsidRPr="00F27FCE" w:rsidRDefault="00B87C04" w:rsidP="00F27FCE">
          <w:pPr>
            <w:pStyle w:val="Footer"/>
            <w:jc w:val="center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1131" w:type="dxa"/>
        </w:tcPr>
        <w:p w14:paraId="5C6C40BC" w14:textId="77777777" w:rsidR="00FB2B42" w:rsidRPr="00F27FCE" w:rsidRDefault="00B87C04" w:rsidP="00F27FCE">
          <w:pPr>
            <w:pStyle w:val="Footer"/>
            <w:jc w:val="center"/>
            <w:rPr>
              <w:b/>
            </w:rPr>
          </w:pPr>
          <w:r>
            <w:rPr>
              <w:b/>
            </w:rPr>
            <w:t>7</w:t>
          </w:r>
        </w:p>
      </w:tc>
      <w:tc>
        <w:tcPr>
          <w:tcW w:w="1151" w:type="dxa"/>
        </w:tcPr>
        <w:p w14:paraId="5C6C40BD" w14:textId="77777777" w:rsidR="00FB2B42" w:rsidRPr="00F27FCE" w:rsidRDefault="00B87C04" w:rsidP="00F27FCE">
          <w:pPr>
            <w:pStyle w:val="Footer"/>
            <w:jc w:val="center"/>
            <w:rPr>
              <w:b/>
            </w:rPr>
          </w:pPr>
          <w:r>
            <w:rPr>
              <w:b/>
            </w:rPr>
            <w:t>8</w:t>
          </w:r>
        </w:p>
      </w:tc>
    </w:tr>
    <w:tr w:rsidR="00FB2B42" w:rsidRPr="00F27FCE" w14:paraId="5C6C40C8" w14:textId="77777777" w:rsidTr="00F27FCE">
      <w:tc>
        <w:tcPr>
          <w:tcW w:w="1234" w:type="dxa"/>
        </w:tcPr>
        <w:p w14:paraId="5C6C40BF" w14:textId="77777777" w:rsidR="00FB2B42" w:rsidRPr="00F27FCE" w:rsidRDefault="00FB2B42" w:rsidP="00F27FCE">
          <w:pPr>
            <w:pStyle w:val="Footer"/>
            <w:jc w:val="center"/>
            <w:rPr>
              <w:b/>
            </w:rPr>
          </w:pPr>
          <w:r w:rsidRPr="00F27FCE">
            <w:rPr>
              <w:b/>
            </w:rPr>
            <w:t>DATE</w:t>
          </w:r>
        </w:p>
      </w:tc>
      <w:tc>
        <w:tcPr>
          <w:tcW w:w="1151" w:type="dxa"/>
        </w:tcPr>
        <w:p w14:paraId="5C6C40C0" w14:textId="75C7CF89" w:rsidR="00FB2B42" w:rsidRPr="00F27FCE" w:rsidRDefault="00FE3988" w:rsidP="00F27FC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9.11.16</w:t>
          </w:r>
        </w:p>
      </w:tc>
      <w:tc>
        <w:tcPr>
          <w:tcW w:w="1151" w:type="dxa"/>
        </w:tcPr>
        <w:p w14:paraId="5C6C40C1" w14:textId="5A1074E7" w:rsidR="00FB2B42" w:rsidRPr="00F27FCE" w:rsidRDefault="00132A94" w:rsidP="00F27FC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06.11.17</w:t>
          </w:r>
        </w:p>
      </w:tc>
      <w:tc>
        <w:tcPr>
          <w:tcW w:w="1151" w:type="dxa"/>
        </w:tcPr>
        <w:p w14:paraId="5C6C40C2" w14:textId="77777777" w:rsidR="00FB2B42" w:rsidRPr="00F27FCE" w:rsidRDefault="00FB2B42" w:rsidP="00F27FCE">
          <w:pPr>
            <w:jc w:val="center"/>
            <w:rPr>
              <w:rFonts w:cs="Arial"/>
              <w:b/>
            </w:rPr>
          </w:pPr>
        </w:p>
      </w:tc>
      <w:tc>
        <w:tcPr>
          <w:tcW w:w="1151" w:type="dxa"/>
        </w:tcPr>
        <w:p w14:paraId="5C6C40C3" w14:textId="77777777" w:rsidR="00FB2B42" w:rsidRPr="00F27FCE" w:rsidRDefault="00FB2B42" w:rsidP="00F27FCE">
          <w:pPr>
            <w:jc w:val="center"/>
            <w:rPr>
              <w:rFonts w:cs="Arial"/>
              <w:b/>
            </w:rPr>
          </w:pPr>
        </w:p>
      </w:tc>
      <w:tc>
        <w:tcPr>
          <w:tcW w:w="1151" w:type="dxa"/>
        </w:tcPr>
        <w:p w14:paraId="5C6C40C4" w14:textId="77777777" w:rsidR="00FB2B42" w:rsidRPr="00F27FCE" w:rsidRDefault="00FB2B42" w:rsidP="00F27FCE">
          <w:pPr>
            <w:jc w:val="center"/>
            <w:rPr>
              <w:rFonts w:cs="Arial"/>
              <w:b/>
            </w:rPr>
          </w:pPr>
        </w:p>
      </w:tc>
      <w:tc>
        <w:tcPr>
          <w:tcW w:w="1151" w:type="dxa"/>
        </w:tcPr>
        <w:p w14:paraId="5C6C40C5" w14:textId="77777777" w:rsidR="00FB2B42" w:rsidRPr="00F27FCE" w:rsidRDefault="00FB2B42" w:rsidP="00F27FCE">
          <w:pPr>
            <w:jc w:val="center"/>
            <w:rPr>
              <w:rFonts w:cs="Arial"/>
              <w:b/>
            </w:rPr>
          </w:pPr>
        </w:p>
      </w:tc>
      <w:tc>
        <w:tcPr>
          <w:tcW w:w="1131" w:type="dxa"/>
        </w:tcPr>
        <w:p w14:paraId="5C6C40C6" w14:textId="77777777" w:rsidR="00FB2B42" w:rsidRPr="00F27FCE" w:rsidRDefault="00FB2B42" w:rsidP="00F27FCE">
          <w:pPr>
            <w:jc w:val="center"/>
            <w:rPr>
              <w:rFonts w:cs="Arial"/>
              <w:b/>
            </w:rPr>
          </w:pPr>
        </w:p>
      </w:tc>
      <w:tc>
        <w:tcPr>
          <w:tcW w:w="1151" w:type="dxa"/>
        </w:tcPr>
        <w:p w14:paraId="5C6C40C7" w14:textId="77777777" w:rsidR="00FB2B42" w:rsidRPr="00F27FCE" w:rsidRDefault="00FB2B42" w:rsidP="00F27FCE">
          <w:pPr>
            <w:jc w:val="center"/>
            <w:rPr>
              <w:rFonts w:cs="Arial"/>
              <w:b/>
            </w:rPr>
          </w:pPr>
        </w:p>
      </w:tc>
    </w:tr>
  </w:tbl>
  <w:p w14:paraId="5C6C40C9" w14:textId="77777777" w:rsidR="00FB2B42" w:rsidRDefault="00FB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409F" w14:textId="77777777" w:rsidR="00365972" w:rsidRDefault="00365972" w:rsidP="00FE5D52">
      <w:r>
        <w:separator/>
      </w:r>
    </w:p>
  </w:footnote>
  <w:footnote w:type="continuationSeparator" w:id="0">
    <w:p w14:paraId="5C6C40A0" w14:textId="77777777" w:rsidR="00365972" w:rsidRDefault="00365972" w:rsidP="00FE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56"/>
      <w:gridCol w:w="5456"/>
      <w:gridCol w:w="1254"/>
      <w:gridCol w:w="1230"/>
    </w:tblGrid>
    <w:tr w:rsidR="00FB2B42" w:rsidRPr="00F27FCE" w14:paraId="5C6C40A9" w14:textId="77777777" w:rsidTr="00F27FCE">
      <w:tc>
        <w:tcPr>
          <w:tcW w:w="1809" w:type="dxa"/>
          <w:vMerge w:val="restart"/>
          <w:vAlign w:val="center"/>
        </w:tcPr>
        <w:p w14:paraId="5C6C40A3" w14:textId="77777777" w:rsidR="00FB2B42" w:rsidRPr="00F27FCE" w:rsidRDefault="006B5B54" w:rsidP="00F27FCE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C6C40CA" wp14:editId="5C6C40CB">
                <wp:extent cx="1266825" cy="514350"/>
                <wp:effectExtent l="19050" t="0" r="9525" b="0"/>
                <wp:docPr id="1" name="Picture 1" descr="S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</w:tcPr>
        <w:p w14:paraId="5C6C40A4" w14:textId="77777777" w:rsidR="00FB2B42" w:rsidRPr="00CC7822" w:rsidRDefault="00FB2B42">
          <w:pPr>
            <w:pStyle w:val="Header"/>
            <w:rPr>
              <w:b/>
            </w:rPr>
          </w:pPr>
        </w:p>
        <w:p w14:paraId="5C6C40A5" w14:textId="77777777" w:rsidR="00FB2B42" w:rsidRPr="00CC7822" w:rsidRDefault="008C1BED" w:rsidP="008C1BED">
          <w:pPr>
            <w:jc w:val="center"/>
            <w:rPr>
              <w:b/>
            </w:rPr>
          </w:pPr>
          <w:r w:rsidRPr="00CC7822">
            <w:rPr>
              <w:b/>
            </w:rPr>
            <w:t>First steps Nursery</w:t>
          </w:r>
        </w:p>
        <w:p w14:paraId="5C6C40A6" w14:textId="5CB45AC5" w:rsidR="008C1BED" w:rsidRPr="00CC7822" w:rsidRDefault="00F85426" w:rsidP="008C1BED">
          <w:pPr>
            <w:pStyle w:val="NoSpacing"/>
            <w:jc w:val="center"/>
            <w:rPr>
              <w:rFonts w:cs="Arial"/>
              <w:b/>
            </w:rPr>
          </w:pPr>
          <w:r>
            <w:rPr>
              <w:rFonts w:cs="Arial"/>
              <w:b/>
              <w:szCs w:val="32"/>
            </w:rPr>
            <w:t>ICT</w:t>
          </w:r>
          <w:r w:rsidR="00240840">
            <w:rPr>
              <w:rFonts w:cs="Arial"/>
              <w:b/>
              <w:szCs w:val="32"/>
            </w:rPr>
            <w:t>, Camera,</w:t>
          </w:r>
          <w:r>
            <w:rPr>
              <w:rFonts w:cs="Arial"/>
              <w:b/>
              <w:szCs w:val="32"/>
            </w:rPr>
            <w:t xml:space="preserve"> </w:t>
          </w:r>
          <w:r w:rsidR="00240840">
            <w:rPr>
              <w:rFonts w:cs="Arial"/>
              <w:b/>
              <w:szCs w:val="32"/>
            </w:rPr>
            <w:t>Mobile Phone, E-Safety and Social Media Procedure</w:t>
          </w:r>
        </w:p>
      </w:tc>
      <w:tc>
        <w:tcPr>
          <w:tcW w:w="1275" w:type="dxa"/>
        </w:tcPr>
        <w:p w14:paraId="5C6C40A7" w14:textId="77777777" w:rsidR="00FB2B42" w:rsidRPr="00F27FCE" w:rsidRDefault="00FB2B42">
          <w:pPr>
            <w:pStyle w:val="Header"/>
            <w:rPr>
              <w:b/>
            </w:rPr>
          </w:pPr>
          <w:r w:rsidRPr="00F27FCE">
            <w:rPr>
              <w:b/>
            </w:rPr>
            <w:t>Number</w:t>
          </w:r>
        </w:p>
      </w:tc>
      <w:tc>
        <w:tcPr>
          <w:tcW w:w="1242" w:type="dxa"/>
        </w:tcPr>
        <w:p w14:paraId="5C6C40A8" w14:textId="77777777" w:rsidR="00FB2B42" w:rsidRPr="00F27FCE" w:rsidRDefault="00CC7822" w:rsidP="00F27FCE">
          <w:pPr>
            <w:pStyle w:val="Header"/>
            <w:jc w:val="center"/>
            <w:rPr>
              <w:b/>
            </w:rPr>
          </w:pPr>
          <w:r>
            <w:rPr>
              <w:b/>
            </w:rPr>
            <w:t>FS017</w:t>
          </w:r>
        </w:p>
      </w:tc>
    </w:tr>
    <w:tr w:rsidR="00FB2B42" w:rsidRPr="00F27FCE" w14:paraId="5C6C40AE" w14:textId="77777777" w:rsidTr="00F27FCE">
      <w:tc>
        <w:tcPr>
          <w:tcW w:w="1809" w:type="dxa"/>
          <w:vMerge/>
        </w:tcPr>
        <w:p w14:paraId="5C6C40AA" w14:textId="77777777" w:rsidR="00FB2B42" w:rsidRPr="00F27FCE" w:rsidRDefault="00FB2B42">
          <w:pPr>
            <w:pStyle w:val="Header"/>
          </w:pPr>
        </w:p>
      </w:tc>
      <w:tc>
        <w:tcPr>
          <w:tcW w:w="6096" w:type="dxa"/>
          <w:vMerge/>
        </w:tcPr>
        <w:p w14:paraId="5C6C40AB" w14:textId="77777777" w:rsidR="00FB2B42" w:rsidRPr="00CC7822" w:rsidRDefault="00FB2B42">
          <w:pPr>
            <w:pStyle w:val="Header"/>
            <w:rPr>
              <w:b/>
            </w:rPr>
          </w:pPr>
        </w:p>
      </w:tc>
      <w:tc>
        <w:tcPr>
          <w:tcW w:w="1275" w:type="dxa"/>
        </w:tcPr>
        <w:p w14:paraId="5C6C40AC" w14:textId="77777777" w:rsidR="00FB2B42" w:rsidRPr="00F27FCE" w:rsidRDefault="00FB2B42">
          <w:pPr>
            <w:pStyle w:val="Header"/>
            <w:rPr>
              <w:b/>
            </w:rPr>
          </w:pPr>
          <w:r w:rsidRPr="00F27FCE">
            <w:rPr>
              <w:b/>
            </w:rPr>
            <w:t>Page</w:t>
          </w:r>
        </w:p>
      </w:tc>
      <w:tc>
        <w:tcPr>
          <w:tcW w:w="1242" w:type="dxa"/>
        </w:tcPr>
        <w:p w14:paraId="5C6C40AD" w14:textId="6D8EEAB2" w:rsidR="00FB2B42" w:rsidRPr="00F27FCE" w:rsidRDefault="00170614" w:rsidP="00F27FCE">
          <w:pPr>
            <w:jc w:val="center"/>
          </w:pPr>
          <w:r w:rsidRPr="00F27FCE">
            <w:rPr>
              <w:b/>
            </w:rPr>
            <w:fldChar w:fldCharType="begin"/>
          </w:r>
          <w:r w:rsidR="00FB2B42" w:rsidRPr="00F27FCE">
            <w:rPr>
              <w:b/>
            </w:rPr>
            <w:instrText xml:space="preserve"> PAGE </w:instrText>
          </w:r>
          <w:r w:rsidRPr="00F27FCE">
            <w:rPr>
              <w:b/>
            </w:rPr>
            <w:fldChar w:fldCharType="separate"/>
          </w:r>
          <w:r w:rsidR="00E01CD7">
            <w:rPr>
              <w:b/>
              <w:noProof/>
            </w:rPr>
            <w:t>1</w:t>
          </w:r>
          <w:r w:rsidRPr="00F27FCE">
            <w:rPr>
              <w:b/>
            </w:rPr>
            <w:fldChar w:fldCharType="end"/>
          </w:r>
          <w:r w:rsidR="00FB2B42" w:rsidRPr="00F27FCE">
            <w:rPr>
              <w:b/>
            </w:rPr>
            <w:t xml:space="preserve"> of </w:t>
          </w:r>
          <w:r w:rsidRPr="00F27FCE">
            <w:rPr>
              <w:b/>
            </w:rPr>
            <w:fldChar w:fldCharType="begin"/>
          </w:r>
          <w:r w:rsidR="00FB2B42" w:rsidRPr="00F27FCE">
            <w:rPr>
              <w:b/>
            </w:rPr>
            <w:instrText xml:space="preserve"> NUMPAGES  </w:instrText>
          </w:r>
          <w:r w:rsidRPr="00F27FCE">
            <w:rPr>
              <w:b/>
            </w:rPr>
            <w:fldChar w:fldCharType="separate"/>
          </w:r>
          <w:r w:rsidR="00E01CD7">
            <w:rPr>
              <w:b/>
              <w:noProof/>
            </w:rPr>
            <w:t>4</w:t>
          </w:r>
          <w:r w:rsidRPr="00F27FCE">
            <w:rPr>
              <w:b/>
            </w:rPr>
            <w:fldChar w:fldCharType="end"/>
          </w:r>
        </w:p>
      </w:tc>
    </w:tr>
    <w:tr w:rsidR="00FB2B42" w:rsidRPr="00F27FCE" w14:paraId="5C6C40B3" w14:textId="77777777" w:rsidTr="00F27FCE">
      <w:tc>
        <w:tcPr>
          <w:tcW w:w="1809" w:type="dxa"/>
          <w:vMerge/>
        </w:tcPr>
        <w:p w14:paraId="5C6C40AF" w14:textId="77777777" w:rsidR="00FB2B42" w:rsidRPr="00F27FCE" w:rsidRDefault="00FB2B42">
          <w:pPr>
            <w:pStyle w:val="Header"/>
          </w:pPr>
        </w:p>
      </w:tc>
      <w:tc>
        <w:tcPr>
          <w:tcW w:w="6096" w:type="dxa"/>
          <w:vMerge/>
        </w:tcPr>
        <w:p w14:paraId="5C6C40B0" w14:textId="77777777" w:rsidR="00FB2B42" w:rsidRPr="00CC7822" w:rsidRDefault="00FB2B42">
          <w:pPr>
            <w:pStyle w:val="Header"/>
            <w:rPr>
              <w:b/>
            </w:rPr>
          </w:pPr>
        </w:p>
      </w:tc>
      <w:tc>
        <w:tcPr>
          <w:tcW w:w="1275" w:type="dxa"/>
        </w:tcPr>
        <w:p w14:paraId="5C6C40B1" w14:textId="77777777" w:rsidR="00FB2B42" w:rsidRPr="00F27FCE" w:rsidRDefault="00FB2B42">
          <w:pPr>
            <w:pStyle w:val="Header"/>
            <w:rPr>
              <w:b/>
            </w:rPr>
          </w:pPr>
          <w:r w:rsidRPr="00F27FCE">
            <w:rPr>
              <w:b/>
            </w:rPr>
            <w:t>Issued</w:t>
          </w:r>
        </w:p>
      </w:tc>
      <w:tc>
        <w:tcPr>
          <w:tcW w:w="1242" w:type="dxa"/>
        </w:tcPr>
        <w:p w14:paraId="5C6C40B2" w14:textId="693D78AE" w:rsidR="00FB2B42" w:rsidRPr="00F27FCE" w:rsidRDefault="00F85426" w:rsidP="00223F40">
          <w:pPr>
            <w:pStyle w:val="Header"/>
            <w:rPr>
              <w:b/>
            </w:rPr>
          </w:pPr>
          <w:r>
            <w:rPr>
              <w:b/>
            </w:rPr>
            <w:t>09.11.16</w:t>
          </w:r>
        </w:p>
      </w:tc>
    </w:tr>
  </w:tbl>
  <w:p w14:paraId="5C6C40B4" w14:textId="77777777" w:rsidR="00FB2B42" w:rsidRDefault="00FB2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E0F"/>
    <w:multiLevelType w:val="hybridMultilevel"/>
    <w:tmpl w:val="B262039A"/>
    <w:lvl w:ilvl="0" w:tplc="982C40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9FD"/>
    <w:multiLevelType w:val="hybridMultilevel"/>
    <w:tmpl w:val="806C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698"/>
    <w:multiLevelType w:val="hybridMultilevel"/>
    <w:tmpl w:val="A32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4855"/>
    <w:multiLevelType w:val="multilevel"/>
    <w:tmpl w:val="3E024C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AD755F"/>
    <w:multiLevelType w:val="multilevel"/>
    <w:tmpl w:val="092C46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AF62DF"/>
    <w:multiLevelType w:val="hybridMultilevel"/>
    <w:tmpl w:val="ABE86D14"/>
    <w:lvl w:ilvl="0" w:tplc="F4EEDFF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0A48"/>
    <w:multiLevelType w:val="hybridMultilevel"/>
    <w:tmpl w:val="60A63B6C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1B865AF"/>
    <w:multiLevelType w:val="hybridMultilevel"/>
    <w:tmpl w:val="5DD4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5D72"/>
    <w:multiLevelType w:val="hybridMultilevel"/>
    <w:tmpl w:val="56E4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0548"/>
    <w:multiLevelType w:val="hybridMultilevel"/>
    <w:tmpl w:val="9E3A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710D1"/>
    <w:multiLevelType w:val="hybridMultilevel"/>
    <w:tmpl w:val="8F426ED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B96554"/>
    <w:multiLevelType w:val="hybridMultilevel"/>
    <w:tmpl w:val="15EC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E1F4B"/>
    <w:multiLevelType w:val="hybridMultilevel"/>
    <w:tmpl w:val="684CA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4769"/>
    <w:multiLevelType w:val="multilevel"/>
    <w:tmpl w:val="9CD4D88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A95E93"/>
    <w:multiLevelType w:val="hybridMultilevel"/>
    <w:tmpl w:val="7750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114B"/>
    <w:multiLevelType w:val="multilevel"/>
    <w:tmpl w:val="314A3A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3D218E3"/>
    <w:multiLevelType w:val="hybridMultilevel"/>
    <w:tmpl w:val="A1CCA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DC6A8C"/>
    <w:multiLevelType w:val="hybridMultilevel"/>
    <w:tmpl w:val="AB6E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16"/>
  </w:num>
  <w:num w:numId="10">
    <w:abstractNumId w:val="14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82"/>
    <w:rsid w:val="00007BA9"/>
    <w:rsid w:val="00021C25"/>
    <w:rsid w:val="00033446"/>
    <w:rsid w:val="0005018C"/>
    <w:rsid w:val="0006063E"/>
    <w:rsid w:val="00061F05"/>
    <w:rsid w:val="00062402"/>
    <w:rsid w:val="000A3BB7"/>
    <w:rsid w:val="000B5B32"/>
    <w:rsid w:val="000B7CF1"/>
    <w:rsid w:val="000C5770"/>
    <w:rsid w:val="0010210C"/>
    <w:rsid w:val="00123488"/>
    <w:rsid w:val="00132A94"/>
    <w:rsid w:val="00162B7A"/>
    <w:rsid w:val="0016465D"/>
    <w:rsid w:val="00170614"/>
    <w:rsid w:val="00173482"/>
    <w:rsid w:val="001F2C8E"/>
    <w:rsid w:val="001F540A"/>
    <w:rsid w:val="00223F40"/>
    <w:rsid w:val="00240840"/>
    <w:rsid w:val="00240E0A"/>
    <w:rsid w:val="002414A7"/>
    <w:rsid w:val="00244479"/>
    <w:rsid w:val="002C4D4E"/>
    <w:rsid w:val="002F3B5C"/>
    <w:rsid w:val="002F4298"/>
    <w:rsid w:val="002F4E82"/>
    <w:rsid w:val="0030441B"/>
    <w:rsid w:val="0030442F"/>
    <w:rsid w:val="0032103D"/>
    <w:rsid w:val="0035735F"/>
    <w:rsid w:val="0036009F"/>
    <w:rsid w:val="00365972"/>
    <w:rsid w:val="003A6FCE"/>
    <w:rsid w:val="003A752D"/>
    <w:rsid w:val="003F4218"/>
    <w:rsid w:val="00416D73"/>
    <w:rsid w:val="00430242"/>
    <w:rsid w:val="004375BF"/>
    <w:rsid w:val="00443158"/>
    <w:rsid w:val="004436CF"/>
    <w:rsid w:val="004449FB"/>
    <w:rsid w:val="0046182B"/>
    <w:rsid w:val="004B108C"/>
    <w:rsid w:val="004D3ADA"/>
    <w:rsid w:val="004F2E8B"/>
    <w:rsid w:val="0051121D"/>
    <w:rsid w:val="00511F60"/>
    <w:rsid w:val="005149C4"/>
    <w:rsid w:val="00524822"/>
    <w:rsid w:val="005B22A3"/>
    <w:rsid w:val="005C3774"/>
    <w:rsid w:val="005C3EFB"/>
    <w:rsid w:val="005C438E"/>
    <w:rsid w:val="005E0C5B"/>
    <w:rsid w:val="00604248"/>
    <w:rsid w:val="006645E6"/>
    <w:rsid w:val="00677E43"/>
    <w:rsid w:val="0068079D"/>
    <w:rsid w:val="0068308B"/>
    <w:rsid w:val="00686FB6"/>
    <w:rsid w:val="006B5B54"/>
    <w:rsid w:val="006C27A1"/>
    <w:rsid w:val="00727656"/>
    <w:rsid w:val="00737B63"/>
    <w:rsid w:val="0074187C"/>
    <w:rsid w:val="00764B29"/>
    <w:rsid w:val="00767EC9"/>
    <w:rsid w:val="007738E5"/>
    <w:rsid w:val="00774CF4"/>
    <w:rsid w:val="00783BDF"/>
    <w:rsid w:val="007933E8"/>
    <w:rsid w:val="00797E96"/>
    <w:rsid w:val="007B03E3"/>
    <w:rsid w:val="007B4B23"/>
    <w:rsid w:val="007E5C33"/>
    <w:rsid w:val="0081190B"/>
    <w:rsid w:val="0081558A"/>
    <w:rsid w:val="00831D88"/>
    <w:rsid w:val="00875861"/>
    <w:rsid w:val="00886F6B"/>
    <w:rsid w:val="008A6EEB"/>
    <w:rsid w:val="008C1BED"/>
    <w:rsid w:val="008C31D8"/>
    <w:rsid w:val="008F03BF"/>
    <w:rsid w:val="0091114D"/>
    <w:rsid w:val="009112BD"/>
    <w:rsid w:val="009118C0"/>
    <w:rsid w:val="009841B1"/>
    <w:rsid w:val="009A58FE"/>
    <w:rsid w:val="009B67A5"/>
    <w:rsid w:val="009D2A6E"/>
    <w:rsid w:val="00A036A9"/>
    <w:rsid w:val="00A1303B"/>
    <w:rsid w:val="00A1449C"/>
    <w:rsid w:val="00A473D2"/>
    <w:rsid w:val="00A915C3"/>
    <w:rsid w:val="00A9235D"/>
    <w:rsid w:val="00AD18C2"/>
    <w:rsid w:val="00B228DC"/>
    <w:rsid w:val="00B65A85"/>
    <w:rsid w:val="00B840DC"/>
    <w:rsid w:val="00B858EE"/>
    <w:rsid w:val="00B87C04"/>
    <w:rsid w:val="00BB2C98"/>
    <w:rsid w:val="00BC0692"/>
    <w:rsid w:val="00BC1B87"/>
    <w:rsid w:val="00BC30D0"/>
    <w:rsid w:val="00BC43C4"/>
    <w:rsid w:val="00BC70F7"/>
    <w:rsid w:val="00BC741E"/>
    <w:rsid w:val="00BD33F4"/>
    <w:rsid w:val="00C049CD"/>
    <w:rsid w:val="00C42A12"/>
    <w:rsid w:val="00C63080"/>
    <w:rsid w:val="00C72A6F"/>
    <w:rsid w:val="00C76A22"/>
    <w:rsid w:val="00C82DCA"/>
    <w:rsid w:val="00CC7822"/>
    <w:rsid w:val="00CC792B"/>
    <w:rsid w:val="00D01F8D"/>
    <w:rsid w:val="00D12DF3"/>
    <w:rsid w:val="00D16967"/>
    <w:rsid w:val="00D72EF4"/>
    <w:rsid w:val="00D804D5"/>
    <w:rsid w:val="00DA050F"/>
    <w:rsid w:val="00DC0B90"/>
    <w:rsid w:val="00DC1F9F"/>
    <w:rsid w:val="00E01CD7"/>
    <w:rsid w:val="00E06211"/>
    <w:rsid w:val="00E32BB0"/>
    <w:rsid w:val="00E70F3C"/>
    <w:rsid w:val="00EA6535"/>
    <w:rsid w:val="00EB6A7F"/>
    <w:rsid w:val="00ED1E68"/>
    <w:rsid w:val="00F27FCE"/>
    <w:rsid w:val="00F61C91"/>
    <w:rsid w:val="00F74A33"/>
    <w:rsid w:val="00F80F11"/>
    <w:rsid w:val="00F85426"/>
    <w:rsid w:val="00FA3BAE"/>
    <w:rsid w:val="00FB2B42"/>
    <w:rsid w:val="00FB44FF"/>
    <w:rsid w:val="00FB4E89"/>
    <w:rsid w:val="00FE3988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6C4089"/>
  <w15:docId w15:val="{8050E0B8-40EB-403C-AFA9-A11715D4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436CF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C5B"/>
    <w:pPr>
      <w:jc w:val="both"/>
    </w:pPr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5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5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5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E5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2B42"/>
    <w:pPr>
      <w:jc w:val="left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B2B42"/>
    <w:rPr>
      <w:rFonts w:ascii="Arial" w:eastAsia="Times New Roman" w:hAnsi="Arial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B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B4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53CE82197642A14C5C90FC175268" ma:contentTypeVersion="3" ma:contentTypeDescription="Create a new document." ma:contentTypeScope="" ma:versionID="f8b9b8f0af7d8a38fd500f9ce0b65837">
  <xsd:schema xmlns:xsd="http://www.w3.org/2001/XMLSchema" xmlns:xs="http://www.w3.org/2001/XMLSchema" xmlns:p="http://schemas.microsoft.com/office/2006/metadata/properties" xmlns:ns2="372574ab-2c2c-43c8-b9e2-420a981646b0" xmlns:ns3="37324bf9-a45a-4990-9285-46f482e4a970" targetNamespace="http://schemas.microsoft.com/office/2006/metadata/properties" ma:root="true" ma:fieldsID="9f7776030cee82466a9336f400503f68" ns2:_="" ns3:_="">
    <xsd:import namespace="372574ab-2c2c-43c8-b9e2-420a981646b0"/>
    <xsd:import namespace="37324bf9-a45a-4990-9285-46f482e4a9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dur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74ab-2c2c-43c8-b9e2-420a981646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24bf9-a45a-4990-9285-46f482e4a970" elementFormDefault="qualified">
    <xsd:import namespace="http://schemas.microsoft.com/office/2006/documentManagement/types"/>
    <xsd:import namespace="http://schemas.microsoft.com/office/infopath/2007/PartnerControls"/>
    <xsd:element name="Procedure_x0020_Type" ma:index="11" nillable="true" ma:displayName="Procedure Type" ma:internalName="Procedure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2574ab-2c2c-43c8-b9e2-420a981646b0">DFP57ENPHT5D-472-346</_dlc_DocId>
    <_dlc_DocIdUrl xmlns="372574ab-2c2c-43c8-b9e2-420a981646b0">
      <Url>http://intranet.stokecoll.ac.uk/staff/quality/_layouts/DocIdRedir.aspx?ID=DFP57ENPHT5D-472-346</Url>
      <Description>DFP57ENPHT5D-472-346</Description>
    </_dlc_DocIdUrl>
    <Procedure_x0020_Type xmlns="37324bf9-a45a-4990-9285-46f482e4a970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F5DB5-F6F5-41CC-8324-BD7C5CA9D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574ab-2c2c-43c8-b9e2-420a981646b0"/>
    <ds:schemaRef ds:uri="37324bf9-a45a-4990-9285-46f482e4a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FF49B-A1C6-4A9B-B7D7-960574DC74C5}">
  <ds:schemaRefs>
    <ds:schemaRef ds:uri="37324bf9-a45a-4990-9285-46f482e4a97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372574ab-2c2c-43c8-b9e2-420a981646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06C51-DD63-4EA6-9D34-1754FF5AB4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1EDC15-FD8D-4B6E-B715-758DC2EF6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Steps Nursery</vt:lpstr>
    </vt:vector>
  </TitlesOfParts>
  <Company>RM plc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Steps Nursery</dc:title>
  <dc:creator>elaine kyle</dc:creator>
  <cp:lastModifiedBy>Capewell, Andrea</cp:lastModifiedBy>
  <cp:revision>2</cp:revision>
  <cp:lastPrinted>2015-06-09T11:20:00Z</cp:lastPrinted>
  <dcterms:created xsi:type="dcterms:W3CDTF">2021-09-10T13:06:00Z</dcterms:created>
  <dcterms:modified xsi:type="dcterms:W3CDTF">2021-09-10T13:06:00Z</dcterms:modified>
  <cp:category>First Steps Nursery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-967863230</vt:i4>
  </property>
  <property fmtid="{D5CDD505-2E9C-101B-9397-08002B2CF9AE}" pid="3" name="ContentTypeId">
    <vt:lpwstr>0x010100AD1853CE82197642A14C5C90FC175268</vt:lpwstr>
  </property>
  <property fmtid="{D5CDD505-2E9C-101B-9397-08002B2CF9AE}" pid="4" name="_dlc_DocIdItemGuid">
    <vt:lpwstr>7e27048b-facc-4307-9291-7ee6eb7f7a66</vt:lpwstr>
  </property>
  <property fmtid="{D5CDD505-2E9C-101B-9397-08002B2CF9AE}" pid="5" name="_AdHocReviewCycleID">
    <vt:i4>1033495387</vt:i4>
  </property>
  <property fmtid="{D5CDD505-2E9C-101B-9397-08002B2CF9AE}" pid="6" name="_NewReviewCycle">
    <vt:lpwstr/>
  </property>
  <property fmtid="{D5CDD505-2E9C-101B-9397-08002B2CF9AE}" pid="7" name="_EmailSubject">
    <vt:lpwstr>updated policy and procedures</vt:lpwstr>
  </property>
  <property fmtid="{D5CDD505-2E9C-101B-9397-08002B2CF9AE}" pid="8" name="_AuthorEmail">
    <vt:lpwstr>swils1sc@stokecoll.ac.uk</vt:lpwstr>
  </property>
  <property fmtid="{D5CDD505-2E9C-101B-9397-08002B2CF9AE}" pid="9" name="_AuthorEmailDisplayName">
    <vt:lpwstr>Wilshaw, Sarah</vt:lpwstr>
  </property>
  <property fmtid="{D5CDD505-2E9C-101B-9397-08002B2CF9AE}" pid="10" name="_ReviewingToolsShownOnce">
    <vt:lpwstr/>
  </property>
</Properties>
</file>